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B5" w:rsidRPr="002A21B5" w:rsidRDefault="002A21B5" w:rsidP="002A21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21B5">
        <w:rPr>
          <w:rFonts w:ascii="Times New Roman" w:eastAsia="Times New Roman" w:hAnsi="Times New Roman" w:cs="Times New Roman"/>
          <w:sz w:val="20"/>
          <w:szCs w:val="20"/>
          <w:lang w:eastAsia="pl-PL"/>
        </w:rPr>
        <w:t>Krynica-Zdrój, dnia ………………………</w:t>
      </w:r>
    </w:p>
    <w:p w:rsidR="002A21B5" w:rsidRDefault="002A21B5" w:rsidP="006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2A21B5" w:rsidRDefault="002A21B5" w:rsidP="006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6417BE" w:rsidRPr="006417BE" w:rsidRDefault="006417BE" w:rsidP="006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6417BE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ZGŁOSZENIE ZAMIARU USUNIĘCIA DRZEWA </w:t>
      </w:r>
    </w:p>
    <w:p w:rsidR="006417BE" w:rsidRPr="002A21B5" w:rsidRDefault="006417BE" w:rsidP="002A2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6417BE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</w:p>
    <w:p w:rsidR="006417BE" w:rsidRPr="006417BE" w:rsidRDefault="006417BE" w:rsidP="00641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6417BE">
        <w:rPr>
          <w:rFonts w:ascii="Times New Roman" w:eastAsia="Times New Roman" w:hAnsi="Times New Roman" w:cs="Times New Roman"/>
          <w:bCs/>
          <w:sz w:val="24"/>
          <w:lang w:eastAsia="pl-PL"/>
        </w:rPr>
        <w:t>Burmistrz Krynicy-Zdroju</w:t>
      </w:r>
    </w:p>
    <w:p w:rsidR="006417BE" w:rsidRPr="006417BE" w:rsidRDefault="006417BE" w:rsidP="00641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6417BE">
        <w:rPr>
          <w:rFonts w:ascii="Times New Roman" w:eastAsia="Times New Roman" w:hAnsi="Times New Roman" w:cs="Times New Roman"/>
          <w:bCs/>
          <w:sz w:val="24"/>
          <w:lang w:eastAsia="pl-PL"/>
        </w:rPr>
        <w:t>ul. Kraszewskiego 7</w:t>
      </w:r>
    </w:p>
    <w:p w:rsidR="006417BE" w:rsidRPr="006417BE" w:rsidRDefault="006417BE" w:rsidP="00641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417BE">
        <w:rPr>
          <w:rFonts w:ascii="Times New Roman" w:eastAsia="Times New Roman" w:hAnsi="Times New Roman" w:cs="Times New Roman"/>
          <w:bCs/>
          <w:sz w:val="24"/>
          <w:lang w:eastAsia="pl-PL"/>
        </w:rPr>
        <w:t>33-380 Krynica-Zdrój</w:t>
      </w:r>
    </w:p>
    <w:p w:rsidR="006417BE" w:rsidRPr="006417BE" w:rsidRDefault="006417BE" w:rsidP="002A21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6417BE" w:rsidRPr="006417BE" w:rsidTr="00073971">
        <w:tc>
          <w:tcPr>
            <w:tcW w:w="5040" w:type="dxa"/>
            <w:vAlign w:val="center"/>
          </w:tcPr>
          <w:p w:rsidR="006417BE" w:rsidRPr="006417BE" w:rsidRDefault="006417BE" w:rsidP="006417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4320" w:type="dxa"/>
          </w:tcPr>
          <w:p w:rsidR="006417BE" w:rsidRPr="006417BE" w:rsidRDefault="006417BE" w:rsidP="006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17BE" w:rsidRPr="006417BE" w:rsidTr="00073971">
        <w:tc>
          <w:tcPr>
            <w:tcW w:w="5040" w:type="dxa"/>
            <w:vAlign w:val="center"/>
          </w:tcPr>
          <w:p w:rsidR="006417BE" w:rsidRPr="006417BE" w:rsidRDefault="00FA62FF" w:rsidP="006417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Telefon kontaktowy*</w:t>
            </w:r>
          </w:p>
        </w:tc>
        <w:tc>
          <w:tcPr>
            <w:tcW w:w="4320" w:type="dxa"/>
          </w:tcPr>
          <w:p w:rsidR="006417BE" w:rsidRPr="006417BE" w:rsidRDefault="006417BE" w:rsidP="006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17BE" w:rsidRPr="006417BE" w:rsidTr="00073971">
        <w:tc>
          <w:tcPr>
            <w:tcW w:w="5040" w:type="dxa"/>
            <w:vAlign w:val="center"/>
          </w:tcPr>
          <w:p w:rsidR="006417BE" w:rsidRPr="006417BE" w:rsidRDefault="006417BE" w:rsidP="006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DANE NIERUCHOMOŚCI, Z KTÓREJ PLANOWANE JEST USUNIĘCIE DRZEWA LUB DRZEW</w:t>
            </w:r>
          </w:p>
        </w:tc>
        <w:tc>
          <w:tcPr>
            <w:tcW w:w="4320" w:type="dxa"/>
          </w:tcPr>
          <w:p w:rsidR="006417BE" w:rsidRPr="006417BE" w:rsidRDefault="006417BE" w:rsidP="006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17BE" w:rsidRPr="006417BE" w:rsidRDefault="006417BE" w:rsidP="006417B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Adres: ……………………………………</w:t>
            </w:r>
          </w:p>
          <w:p w:rsidR="006417BE" w:rsidRPr="006417BE" w:rsidRDefault="006417BE" w:rsidP="006417B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</w:t>
            </w:r>
          </w:p>
          <w:p w:rsidR="006417BE" w:rsidRPr="006417BE" w:rsidRDefault="006417BE" w:rsidP="006417B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Nr działki/działek:………………………..</w:t>
            </w:r>
          </w:p>
          <w:p w:rsidR="006417BE" w:rsidRPr="006417BE" w:rsidRDefault="006417BE" w:rsidP="006417B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</w:t>
            </w:r>
          </w:p>
          <w:p w:rsidR="006417BE" w:rsidRPr="006417BE" w:rsidRDefault="006417BE" w:rsidP="006417BE">
            <w:pPr>
              <w:spacing w:after="0" w:line="48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Obręb:…………………………………….</w:t>
            </w:r>
          </w:p>
        </w:tc>
      </w:tr>
      <w:tr w:rsidR="006417BE" w:rsidRPr="006417BE" w:rsidTr="00073971">
        <w:tc>
          <w:tcPr>
            <w:tcW w:w="5040" w:type="dxa"/>
            <w:vAlign w:val="center"/>
          </w:tcPr>
          <w:p w:rsidR="006417BE" w:rsidRPr="006417BE" w:rsidRDefault="006417BE" w:rsidP="006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OBOWIĄZKOWY ZAŁĄCZNIK DO ZGŁOSZENIA</w:t>
            </w:r>
          </w:p>
        </w:tc>
        <w:tc>
          <w:tcPr>
            <w:tcW w:w="4320" w:type="dxa"/>
          </w:tcPr>
          <w:p w:rsidR="006417BE" w:rsidRPr="006417BE" w:rsidRDefault="006417BE" w:rsidP="006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17BE">
              <w:rPr>
                <w:rFonts w:ascii="Times New Roman" w:eastAsia="Times New Roman" w:hAnsi="Times New Roman" w:cs="Times New Roman"/>
                <w:bCs/>
                <w:lang w:eastAsia="pl-PL"/>
              </w:rPr>
              <w:t>Rysunek lub mapka określający usytuowanie na nieruchomości drzewa lub drzew planowanych do usunięcia</w:t>
            </w:r>
          </w:p>
        </w:tc>
      </w:tr>
    </w:tbl>
    <w:p w:rsidR="006417BE" w:rsidRPr="006417BE" w:rsidRDefault="006417BE" w:rsidP="0064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7BE" w:rsidRPr="00360514" w:rsidRDefault="006417BE" w:rsidP="0064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7BE" w:rsidRPr="00360514" w:rsidRDefault="004A0F74" w:rsidP="006417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Gatun</w:t>
      </w:r>
      <w:r w:rsidR="00360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6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liczba </w:t>
      </w:r>
      <w:r w:rsidR="006417BE" w:rsidRPr="00360514">
        <w:rPr>
          <w:rFonts w:ascii="Times New Roman" w:eastAsia="Times New Roman" w:hAnsi="Times New Roman" w:cs="Times New Roman"/>
          <w:sz w:val="24"/>
          <w:szCs w:val="24"/>
          <w:lang w:eastAsia="pl-PL"/>
        </w:rPr>
        <w:t>drzew do usunięcia:</w:t>
      </w:r>
    </w:p>
    <w:p w:rsidR="006417BE" w:rsidRPr="00360514" w:rsidRDefault="006417BE" w:rsidP="006417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  <w:r w:rsidRP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17BE" w:rsidRPr="00360514" w:rsidRDefault="006417BE" w:rsidP="0064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7BE" w:rsidRPr="00360514" w:rsidRDefault="006417BE" w:rsidP="006417B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14">
        <w:rPr>
          <w:rFonts w:ascii="Times New Roman" w:eastAsia="Times New Roman" w:hAnsi="Times New Roman" w:cs="Times New Roman"/>
          <w:sz w:val="24"/>
          <w:szCs w:val="24"/>
          <w:lang w:eastAsia="pl-PL"/>
        </w:rPr>
        <w:t>Obwody drzew do usunięcia (na wysokości 5 cm od podłoża):</w:t>
      </w:r>
    </w:p>
    <w:p w:rsidR="006417BE" w:rsidRPr="00360514" w:rsidRDefault="006417BE" w:rsidP="006417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6417BE" w:rsidRPr="00360514" w:rsidRDefault="006417BE" w:rsidP="006417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7BE" w:rsidRPr="00360514" w:rsidRDefault="006417BE" w:rsidP="0064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                           ............................................................</w:t>
      </w:r>
    </w:p>
    <w:p w:rsidR="00360514" w:rsidRPr="00F6688A" w:rsidRDefault="006417BE" w:rsidP="00F6688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(miejscowość , data)                                (czytelne podpisy wszystkich współwłaścicieli)</w:t>
      </w:r>
    </w:p>
    <w:p w:rsidR="00E036DF" w:rsidRPr="00F6688A" w:rsidRDefault="00FA62FF">
      <w:pPr>
        <w:rPr>
          <w:rFonts w:ascii="Times New Roman" w:hAnsi="Times New Roman" w:cs="Times New Roman"/>
          <w:i/>
          <w:sz w:val="20"/>
          <w:szCs w:val="20"/>
        </w:rPr>
      </w:pPr>
      <w:r w:rsidRPr="00F6688A">
        <w:rPr>
          <w:rFonts w:ascii="Times New Roman" w:hAnsi="Times New Roman" w:cs="Times New Roman"/>
          <w:i/>
          <w:sz w:val="20"/>
          <w:szCs w:val="20"/>
        </w:rPr>
        <w:t>* - dane nieobowiązkowe</w:t>
      </w:r>
      <w:bookmarkStart w:id="0" w:name="_GoBack"/>
      <w:bookmarkEnd w:id="0"/>
    </w:p>
    <w:p w:rsidR="00FA62FF" w:rsidRPr="006539CB" w:rsidRDefault="00FA62FF" w:rsidP="006539C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9CB">
        <w:rPr>
          <w:rFonts w:ascii="Times New Roman" w:hAnsi="Times New Roman" w:cs="Times New Roman"/>
          <w:b/>
          <w:sz w:val="20"/>
          <w:szCs w:val="20"/>
          <w:u w:val="single"/>
        </w:rPr>
        <w:t>Informacja</w:t>
      </w:r>
      <w:r w:rsidR="006539CB" w:rsidRPr="006539C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60514" w:rsidRPr="006539CB" w:rsidRDefault="00360514" w:rsidP="0036051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6539CB">
        <w:rPr>
          <w:rFonts w:ascii="Times New Roman" w:eastAsia="Calibri" w:hAnsi="Times New Roman" w:cs="Times New Roman"/>
          <w:i/>
          <w:sz w:val="20"/>
          <w:szCs w:val="20"/>
        </w:rPr>
        <w:t>(Dz.U.UE.L.2016.119.1)</w:t>
      </w:r>
      <w:r w:rsidRPr="006539CB">
        <w:rPr>
          <w:rFonts w:ascii="Times New Roman" w:eastAsia="Calibri" w:hAnsi="Times New Roman" w:cs="Times New Roman"/>
          <w:sz w:val="20"/>
          <w:szCs w:val="20"/>
        </w:rPr>
        <w:t xml:space="preserve"> dalej RODO informujemy, że:</w:t>
      </w:r>
    </w:p>
    <w:p w:rsidR="00360514" w:rsidRPr="006539CB" w:rsidRDefault="00360514" w:rsidP="003605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Burmistrz Krynicy-Zdroju z siedzibą przy ul. Józefa Ignacego Kraszewskiego 7, 33-380 Krynica-Zdrój, adres </w:t>
      </w:r>
      <w:r w:rsidRPr="006539C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e-mail: </w:t>
      </w:r>
      <w:hyperlink r:id="rId6" w:history="1">
        <w:r w:rsidRPr="006539CB">
          <w:rPr>
            <w:rFonts w:ascii="Times New Roman" w:eastAsia="Calibri" w:hAnsi="Times New Roman" w:cs="Times New Roman"/>
            <w:bCs/>
            <w:sz w:val="20"/>
            <w:szCs w:val="20"/>
            <w:shd w:val="clear" w:color="auto" w:fill="FFFFFF"/>
          </w:rPr>
          <w:t>ugukry@ns.onet.pl</w:t>
        </w:r>
      </w:hyperlink>
      <w:r w:rsidRPr="006539CB">
        <w:rPr>
          <w:rFonts w:ascii="Times New Roman" w:eastAsia="Calibri" w:hAnsi="Times New Roman" w:cs="Times New Roman"/>
          <w:sz w:val="20"/>
          <w:szCs w:val="20"/>
          <w:lang w:eastAsia="pl-PL"/>
        </w:rPr>
        <w:t>, nr tel. 18 472 55 00</w:t>
      </w:r>
      <w:r w:rsidRPr="006539C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lastRenderedPageBreak/>
        <w:t>dane kontaktowe inspektora ochrony danych: ul. Józefa Ignacego Kraszewskiego 7, 33-380 Krynica-Zdrój, adres e-mail: iod@umkrynica.pl, nr tel. 18 472 55 60;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Pani/Pana dane osobowe będą przetwarzane w celu rozpatrzenia zgłoszenia zamiaru usunięcia drzewa. Podstawą prawną przetwarzania Pani/Pana danych osobowych jest art. 6 ust. 1 lit. c RODO a także ustawa z</w:t>
      </w:r>
      <w:r w:rsidR="00CB514B">
        <w:rPr>
          <w:rFonts w:ascii="Times New Roman" w:eastAsia="Calibri" w:hAnsi="Times New Roman" w:cs="Times New Roman"/>
          <w:sz w:val="20"/>
          <w:szCs w:val="20"/>
        </w:rPr>
        <w:t> </w:t>
      </w:r>
      <w:r w:rsidRPr="006539CB">
        <w:rPr>
          <w:rFonts w:ascii="Times New Roman" w:eastAsia="Calibri" w:hAnsi="Times New Roman" w:cs="Times New Roman"/>
          <w:sz w:val="20"/>
          <w:szCs w:val="20"/>
        </w:rPr>
        <w:t>dnia 16 kwietnia 2004 r. o ochronie przyrody. W odniesieniu do danych, których podanie nie jest obowiązkowe podstawą prawną przetwarzania jest zgoda – art. 6 ust. 1 lit. a RODO;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Pani/Pana dane osobowe nie będą przekazywane ani nie planuje się przekazywania danych do państw trzecich lub organizacji międzynarodowych;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6539CB">
        <w:rPr>
          <w:rFonts w:ascii="Times New Roman" w:eastAsia="Calibri" w:hAnsi="Times New Roman" w:cs="Times New Roman"/>
          <w:sz w:val="20"/>
          <w:szCs w:val="20"/>
          <w:lang w:eastAsia="pl-PL"/>
        </w:rPr>
        <w:t>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posiada Pani/Pan prawo do żądania od administratora dostępu do Pani/Pana danych osobowych, ich sprostowania lub ograniczenia przetwarzania. Dodatkowo, w odniesieniu do danych przetwarzanych na podstawie art. 6 ust. 1 lit a RODO, przysługuje Pani/Panu prawo do ich usunięcia oraz prawo do cofnięcia zgody;</w:t>
      </w:r>
    </w:p>
    <w:p w:rsidR="00360514" w:rsidRPr="006539C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ma Pani/Pan prawo do wniesienia skargi do organu nadzorczego, którym jest Prezes Urzędu Ochrony Danych Osobowych, 00-193 Warszawa, ul. Stawki 2;</w:t>
      </w:r>
    </w:p>
    <w:p w:rsidR="00CB514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39CB">
        <w:rPr>
          <w:rFonts w:ascii="Times New Roman" w:eastAsia="Calibri" w:hAnsi="Times New Roman" w:cs="Times New Roman"/>
          <w:sz w:val="20"/>
          <w:szCs w:val="20"/>
        </w:rPr>
        <w:t>podanie danych jest wymogiem ustawowym. Niepodanie danych będzie skutkowało nieuznaniem złożonego zgłoszenia. W zakresie danych nieobowiązkowych ich podanie jest dobrowolne a ich ewentualne nie podanie nie skutkuje żadnymi konsekwencjami;</w:t>
      </w:r>
    </w:p>
    <w:p w:rsidR="00360514" w:rsidRPr="00CB514B" w:rsidRDefault="00360514" w:rsidP="003605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514B">
        <w:rPr>
          <w:rFonts w:ascii="Times New Roman" w:eastAsia="Calibri" w:hAnsi="Times New Roman" w:cs="Times New Roman"/>
          <w:sz w:val="20"/>
          <w:szCs w:val="20"/>
        </w:rPr>
        <w:t xml:space="preserve">Pani/Pana dane nie podlegają zautomatyzowanemu podejmowaniu decyzji. </w:t>
      </w:r>
    </w:p>
    <w:p w:rsidR="00360514" w:rsidRPr="00360514" w:rsidRDefault="00360514">
      <w:pPr>
        <w:rPr>
          <w:rFonts w:ascii="Times New Roman" w:hAnsi="Times New Roman" w:cs="Times New Roman"/>
          <w:b/>
          <w:u w:val="single"/>
        </w:rPr>
      </w:pPr>
    </w:p>
    <w:sectPr w:rsidR="00360514" w:rsidRPr="00360514" w:rsidSect="00F668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04"/>
    <w:rsid w:val="00006FE6"/>
    <w:rsid w:val="000454CE"/>
    <w:rsid w:val="000D277B"/>
    <w:rsid w:val="000E231A"/>
    <w:rsid w:val="00102316"/>
    <w:rsid w:val="00143E47"/>
    <w:rsid w:val="0014504E"/>
    <w:rsid w:val="0016320F"/>
    <w:rsid w:val="00182EF4"/>
    <w:rsid w:val="001B024D"/>
    <w:rsid w:val="00276E9D"/>
    <w:rsid w:val="002A21B5"/>
    <w:rsid w:val="002B6170"/>
    <w:rsid w:val="002E3CCD"/>
    <w:rsid w:val="002E4317"/>
    <w:rsid w:val="003003A1"/>
    <w:rsid w:val="00340E44"/>
    <w:rsid w:val="00360514"/>
    <w:rsid w:val="003A29A7"/>
    <w:rsid w:val="003B1150"/>
    <w:rsid w:val="003D66DD"/>
    <w:rsid w:val="00405589"/>
    <w:rsid w:val="00407C58"/>
    <w:rsid w:val="004201CD"/>
    <w:rsid w:val="00445DD3"/>
    <w:rsid w:val="004510F0"/>
    <w:rsid w:val="00466D64"/>
    <w:rsid w:val="004A0F74"/>
    <w:rsid w:val="004E0143"/>
    <w:rsid w:val="004E1BE5"/>
    <w:rsid w:val="004F41B5"/>
    <w:rsid w:val="00521D9B"/>
    <w:rsid w:val="00524213"/>
    <w:rsid w:val="00540919"/>
    <w:rsid w:val="00540CB3"/>
    <w:rsid w:val="00543830"/>
    <w:rsid w:val="00587DC9"/>
    <w:rsid w:val="005945F7"/>
    <w:rsid w:val="005A06FE"/>
    <w:rsid w:val="00617008"/>
    <w:rsid w:val="006417BE"/>
    <w:rsid w:val="006539CB"/>
    <w:rsid w:val="006823FB"/>
    <w:rsid w:val="00696C90"/>
    <w:rsid w:val="006A4493"/>
    <w:rsid w:val="00715053"/>
    <w:rsid w:val="00757D75"/>
    <w:rsid w:val="00791D05"/>
    <w:rsid w:val="007B607C"/>
    <w:rsid w:val="008249C4"/>
    <w:rsid w:val="0083679D"/>
    <w:rsid w:val="00842071"/>
    <w:rsid w:val="008805DE"/>
    <w:rsid w:val="0089230A"/>
    <w:rsid w:val="008A247A"/>
    <w:rsid w:val="008D56B2"/>
    <w:rsid w:val="008F2EDD"/>
    <w:rsid w:val="009009D8"/>
    <w:rsid w:val="00916C5E"/>
    <w:rsid w:val="00933B84"/>
    <w:rsid w:val="00960CD3"/>
    <w:rsid w:val="00971300"/>
    <w:rsid w:val="00973065"/>
    <w:rsid w:val="00983FEE"/>
    <w:rsid w:val="0098435F"/>
    <w:rsid w:val="00986957"/>
    <w:rsid w:val="00A90A9C"/>
    <w:rsid w:val="00A95C6A"/>
    <w:rsid w:val="00AB69EB"/>
    <w:rsid w:val="00B46B65"/>
    <w:rsid w:val="00B53BBB"/>
    <w:rsid w:val="00B70D9C"/>
    <w:rsid w:val="00B779C0"/>
    <w:rsid w:val="00BA4DC5"/>
    <w:rsid w:val="00C057B2"/>
    <w:rsid w:val="00C43688"/>
    <w:rsid w:val="00C5247C"/>
    <w:rsid w:val="00C66300"/>
    <w:rsid w:val="00C93495"/>
    <w:rsid w:val="00CB514B"/>
    <w:rsid w:val="00CD3B50"/>
    <w:rsid w:val="00CD4DF9"/>
    <w:rsid w:val="00CE1BA6"/>
    <w:rsid w:val="00D07E36"/>
    <w:rsid w:val="00D5237E"/>
    <w:rsid w:val="00D7018B"/>
    <w:rsid w:val="00DA284A"/>
    <w:rsid w:val="00DB23ED"/>
    <w:rsid w:val="00DE070F"/>
    <w:rsid w:val="00E036DF"/>
    <w:rsid w:val="00E2062E"/>
    <w:rsid w:val="00E37A8F"/>
    <w:rsid w:val="00E42F41"/>
    <w:rsid w:val="00E81F73"/>
    <w:rsid w:val="00EB640C"/>
    <w:rsid w:val="00EC1729"/>
    <w:rsid w:val="00ED4C9C"/>
    <w:rsid w:val="00F1799D"/>
    <w:rsid w:val="00F31B31"/>
    <w:rsid w:val="00F56704"/>
    <w:rsid w:val="00F6688A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ukry@ns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Gucwa</dc:creator>
  <cp:keywords/>
  <dc:description/>
  <cp:lastModifiedBy>Paweł Gucwa</cp:lastModifiedBy>
  <cp:revision>14</cp:revision>
  <cp:lastPrinted>2019-06-06T10:51:00Z</cp:lastPrinted>
  <dcterms:created xsi:type="dcterms:W3CDTF">2018-02-20T09:36:00Z</dcterms:created>
  <dcterms:modified xsi:type="dcterms:W3CDTF">2019-06-06T10:52:00Z</dcterms:modified>
</cp:coreProperties>
</file>