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Krynicy-Zdroju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30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Krynicy-Zdroju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Krynica-Zdrój: ul. Józefa Ignacego Kraszewskiego od nr 159 do końca nieparzyste i od nr 144 do końca parzyste, Nadbrzeżna, Wiejska, Zawodzie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2 im. Polskich Olimpijczyków, ul. Józefa Ignacego Kraszewskiego 158, 33-380 Krynica-Zdrój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Krynica-Zdrój: ul. św. Włodzimierza, Graniczna, Halna, Józefa Ignacego Kraszewskiego od nr 1 do nr 157 nieparzyste i od nr 2 do nr 142 parzyste, Krótka, ks. Władysława Gurgacza, Polna, Mikołaja Reja, Rzeźniana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Miejskie Przedsiębiorstwo Gospodarki Komunalnej Spółka z o. o., ul. Józefa Ignacego Kraszewskiego 37, 33-380 Krynica-Zdrój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Krynica-Zdrój: ul. Czarny Potok, Ludowa, Władysława Reymonta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34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Gminne Przedszkole Nr 2 "Mali Odkrywcy", </w:t>
            </w:r>
          </w:p>
          <w:p w:rsidR="00F55234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ul. Władysława Reymonta 10,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33-380 Krynica-Zdrój</w:t>
            </w:r>
          </w:p>
          <w:p w:rsidR="005959A8" w:rsidRPr="002E67BD" w:rsidRDefault="006C6CF0" w:rsidP="00F5523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Krynica-Zdrój: ul. Źródlana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F5523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Środowiskowy Dom Samopomocy, </w:t>
            </w:r>
          </w:p>
          <w:p w:rsidR="002E67BD" w:rsidRDefault="00FF647B" w:rsidP="00F552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Źródlana 59, 33-380 Krynica-Zdrój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Krynica-Zdrój: al. Nikifora Krynickiego, </w:t>
            </w:r>
          </w:p>
          <w:p w:rsidR="005959A8" w:rsidRPr="00FF647B" w:rsidRDefault="00597328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</w:t>
            </w:r>
            <w:r w:rsidR="00FF647B" w:rsidRPr="00FF647B">
              <w:rPr>
                <w:sz w:val="32"/>
                <w:szCs w:val="32"/>
              </w:rPr>
              <w:t>Cicha, Jarosława Dąbrowskiego, Kościelna, Marszałka Józefa Piłsudskiego, Park Sportowy im. dra Juliana Zawadowskiego, Podgórna, Zielona, Park Romana Nitribitta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F5523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Centrum Kultury Kino Cyfrowe Jaworzyna II, </w:t>
            </w:r>
          </w:p>
          <w:p w:rsidR="00597328" w:rsidRDefault="00FF647B" w:rsidP="00F5523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ul. Marszałka Józefa Piłsudskiego 19, </w:t>
            </w:r>
          </w:p>
          <w:p w:rsidR="002E67BD" w:rsidRDefault="00FF647B" w:rsidP="00F552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33-380 Krynica-Zdrój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Krynica-Zdrój: ul. gen. Władysława Andersa, Jana Kiepury, Leśna, prof. Henryka Świdzińskiego, Kazimierza Pułaskiego, Wysoka, Zieleniewskiego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Wczasowy "Iskra", ul. Kazimierza Pułaskiego 34, 33-380 Krynica-Zdrój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Krynica-Zdrój: al. Tysiąclecia, ul. Jastrzębia, Jaworowa, ks. Jerzego Popiełuszki, Sądecka, Słotwińska, Stara Droga, Tysiąclecia, Wspólna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 im. Ratowników Górskich, ul. Marszałka Józefa Piłsudskiego 91, 33-380 Krynica-Zdrój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Krynica-Zdrój: al. Aleja inż. Nowotarskiego, </w:t>
            </w:r>
          </w:p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ul. Bulwary Dietla, Henryka Ebersa, Tadeusza Kościuszki, Piękna, Słoneczna, Szkolna, Zamkowa, Zdrojowa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59732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Urząd Miejski, ul. Józefa Ignacego </w:t>
            </w:r>
          </w:p>
          <w:p w:rsidR="002E67BD" w:rsidRPr="00597328" w:rsidRDefault="00FF647B" w:rsidP="0059732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Kraszewskiego 7, 33-380 Krynica-Zdrój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Mochnaczka Wyżna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Mochnaczka Wyżna 103,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33-383 Tylicz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Mochnaczka Niżna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Tyliczu filia w Mochnaczce Niżnej, Mochnaczka Niżna 44, 33-383 Tylicz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Tylicz (część): ul. bp. Tylickiego, Boczna, Kazimierza Wielkiego, Mikołaja Kopernika, Tadeusza Kościuszki, Krótka, Mur, Kazimierza Pułaskiego, Rynek, Słoneczna, Sportowa, Wolności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Wiejski Dom Kultury, ul. Rynek 1, 33-383 Tylicz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Tylicz (część): ul. Konfederatów Barskich, Lipowa, Ogrodowa, Osada, Kuriera Andrzeja Garbery, Polna, Wiejska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im. Kazimierza Pułaskiego,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Kazimierza Wielkiego 9, 33-383 Tylicz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Muszynka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Szkoła Podstawowa, Muszynka 16, 33-383 Tylicz</w:t>
            </w:r>
          </w:p>
          <w:p w:rsidR="00597328" w:rsidRDefault="00597328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Berest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Dom Ludowy, Berest 23, 33-380 Krynica-Zdrój</w:t>
            </w:r>
          </w:p>
          <w:p w:rsidR="00597328" w:rsidRDefault="00597328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Polany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Polany 1,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33-380 Krynica-Zdrój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Piorunka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59732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Kultury, Piorunka 63, 33-380 Krynica-Zdrój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Czyrna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Czyrna 36, </w:t>
            </w:r>
          </w:p>
          <w:p w:rsidR="002E67BD" w:rsidRDefault="00FF647B" w:rsidP="0059732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33-380 Krynica-Zdrój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Szpital im. dr J. Dietla przy ul. Józefa Ignacego Kraszewskiego 142 w Krynicy-Zdroju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28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SPZOZ Szpital im. dr J. Dietla, ul. Józefa Ignacego Kraszewskiego 142,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33-380 Krynica-Zdrój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Nowym Sączu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 xml:space="preserve">) </w:t>
      </w:r>
      <w:bookmarkStart w:id="0" w:name="_GoBack"/>
      <w:bookmarkEnd w:id="0"/>
      <w:r w:rsidR="00DB1D69" w:rsidRPr="007D16F7">
        <w:rPr>
          <w:sz w:val="30"/>
          <w:szCs w:val="30"/>
        </w:rPr>
        <w:t>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Krynicy-Zdroju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Krynicy-Zdroju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Piotr RYBA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9732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0E61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55234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E61"/>
  </w:style>
  <w:style w:type="paragraph" w:styleId="Nagwek1">
    <w:name w:val="heading 1"/>
    <w:basedOn w:val="Normalny"/>
    <w:next w:val="Normalny"/>
    <w:qFormat/>
    <w:rsid w:val="00EE0E6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E0E6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E0E61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E0E61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E0E61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EE0E61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EE0E61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EE0E61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EE0E61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EE0E61"/>
    <w:rPr>
      <w:sz w:val="24"/>
    </w:rPr>
  </w:style>
  <w:style w:type="paragraph" w:styleId="Tytu">
    <w:name w:val="Title"/>
    <w:basedOn w:val="Normalny"/>
    <w:qFormat/>
    <w:rsid w:val="00EE0E61"/>
    <w:pPr>
      <w:jc w:val="center"/>
    </w:pPr>
    <w:rPr>
      <w:sz w:val="28"/>
    </w:rPr>
  </w:style>
  <w:style w:type="paragraph" w:styleId="Tekstpodstawowy">
    <w:name w:val="Body Text"/>
    <w:basedOn w:val="Normalny"/>
    <w:rsid w:val="00EE0E61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EE0E61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EE0E61"/>
    <w:rPr>
      <w:b/>
      <w:sz w:val="24"/>
    </w:rPr>
  </w:style>
  <w:style w:type="character" w:styleId="Hipercze">
    <w:name w:val="Hyperlink"/>
    <w:rsid w:val="00EE0E61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C612-3B59-4929-AAC8-BB97B6F2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Iwaszkiewicz</dc:creator>
  <cp:lastModifiedBy>Aneta Iwaszkiewicz</cp:lastModifiedBy>
  <cp:revision>2</cp:revision>
  <cp:lastPrinted>2019-08-30T09:22:00Z</cp:lastPrinted>
  <dcterms:created xsi:type="dcterms:W3CDTF">2019-08-30T09:23:00Z</dcterms:created>
  <dcterms:modified xsi:type="dcterms:W3CDTF">2019-08-30T09:23:00Z</dcterms:modified>
</cp:coreProperties>
</file>